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76" w:rsidRDefault="00FC1E76">
      <w:r>
        <w:t xml:space="preserve">Gebruikshandleiding </w:t>
      </w:r>
    </w:p>
    <w:p w:rsidR="00FC1E76" w:rsidRDefault="00FC1E76" w:rsidP="00FC1E76">
      <w:pPr>
        <w:pStyle w:val="Geenafstand"/>
      </w:pPr>
      <w:r>
        <w:t>Benodigdheden:</w:t>
      </w:r>
    </w:p>
    <w:p w:rsidR="00FC1E76" w:rsidRDefault="00FC1E76" w:rsidP="00FC1E76">
      <w:pPr>
        <w:pStyle w:val="Geenafstand"/>
        <w:numPr>
          <w:ilvl w:val="0"/>
          <w:numId w:val="1"/>
        </w:numPr>
      </w:pPr>
      <w:r>
        <w:t xml:space="preserve">Aluminium </w:t>
      </w:r>
    </w:p>
    <w:p w:rsidR="00FC1E76" w:rsidRDefault="00FC1E76" w:rsidP="00FC1E76">
      <w:pPr>
        <w:pStyle w:val="Geenafstand"/>
        <w:numPr>
          <w:ilvl w:val="0"/>
          <w:numId w:val="1"/>
        </w:numPr>
      </w:pPr>
      <w:r>
        <w:t xml:space="preserve">CNC-frees met bij behorende programma’s </w:t>
      </w:r>
    </w:p>
    <w:p w:rsidR="0038086A" w:rsidRDefault="0038086A" w:rsidP="00FC1E76">
      <w:pPr>
        <w:pStyle w:val="Geenafstand"/>
        <w:numPr>
          <w:ilvl w:val="0"/>
          <w:numId w:val="1"/>
        </w:numPr>
      </w:pPr>
      <w:r>
        <w:t xml:space="preserve">4mm Frees </w:t>
      </w:r>
    </w:p>
    <w:p w:rsidR="00FC1E76" w:rsidRDefault="00FC1E76" w:rsidP="00FC1E76">
      <w:pPr>
        <w:pStyle w:val="Geenafstand"/>
        <w:numPr>
          <w:ilvl w:val="0"/>
          <w:numId w:val="1"/>
        </w:numPr>
      </w:pPr>
      <w:r>
        <w:t>CAD-tekening</w:t>
      </w:r>
    </w:p>
    <w:p w:rsidR="00FC1E76" w:rsidRDefault="0038086A" w:rsidP="00FC1E76">
      <w:pPr>
        <w:pStyle w:val="Geenafstand"/>
        <w:numPr>
          <w:ilvl w:val="0"/>
          <w:numId w:val="1"/>
        </w:numPr>
      </w:pPr>
      <w:proofErr w:type="spellStart"/>
      <w:r>
        <w:t>SolidW</w:t>
      </w:r>
      <w:r w:rsidR="00FC1E76">
        <w:t>orks</w:t>
      </w:r>
      <w:proofErr w:type="spellEnd"/>
      <w:r w:rsidR="00FC1E76">
        <w:t xml:space="preserve"> </w:t>
      </w:r>
    </w:p>
    <w:p w:rsidR="00FC1E76" w:rsidRDefault="00FC1E76" w:rsidP="00FC1E76">
      <w:pPr>
        <w:pStyle w:val="Geenafstand"/>
        <w:numPr>
          <w:ilvl w:val="0"/>
          <w:numId w:val="1"/>
        </w:numPr>
      </w:pPr>
      <w:r>
        <w:t xml:space="preserve">Plastic </w:t>
      </w:r>
    </w:p>
    <w:p w:rsidR="00FC1E76" w:rsidRDefault="00FC1E76" w:rsidP="00FC1E76">
      <w:pPr>
        <w:pStyle w:val="Geenafstand"/>
        <w:numPr>
          <w:ilvl w:val="0"/>
          <w:numId w:val="1"/>
        </w:numPr>
      </w:pPr>
      <w:r>
        <w:t xml:space="preserve">Machines van </w:t>
      </w:r>
      <w:proofErr w:type="spellStart"/>
      <w:r>
        <w:t>Precious</w:t>
      </w:r>
      <w:proofErr w:type="spellEnd"/>
      <w:r>
        <w:t xml:space="preserve"> Plastic </w:t>
      </w:r>
    </w:p>
    <w:p w:rsidR="0038086A" w:rsidRDefault="0038086A" w:rsidP="0038086A">
      <w:pPr>
        <w:pStyle w:val="Geenafstand"/>
        <w:numPr>
          <w:ilvl w:val="0"/>
          <w:numId w:val="1"/>
        </w:numPr>
      </w:pPr>
      <w:proofErr w:type="spellStart"/>
      <w:r>
        <w:t>Insert</w:t>
      </w:r>
      <w:proofErr w:type="spellEnd"/>
      <w:r>
        <w:t xml:space="preserve"> bitje (6.35mm)</w:t>
      </w:r>
    </w:p>
    <w:p w:rsidR="003721B0" w:rsidRDefault="003721B0" w:rsidP="0038086A">
      <w:pPr>
        <w:pStyle w:val="Geenafstand"/>
        <w:numPr>
          <w:ilvl w:val="0"/>
          <w:numId w:val="1"/>
        </w:numPr>
      </w:pPr>
      <w:r>
        <w:t>Draadstang (5mm)</w:t>
      </w:r>
    </w:p>
    <w:p w:rsidR="0038086A" w:rsidRDefault="0038086A" w:rsidP="0038086A">
      <w:pPr>
        <w:pStyle w:val="Geenafstand"/>
      </w:pPr>
    </w:p>
    <w:p w:rsidR="0038086A" w:rsidRDefault="0038086A" w:rsidP="0038086A">
      <w:pPr>
        <w:pStyle w:val="Geenafstand"/>
      </w:pPr>
      <w:r>
        <w:t>Stappenplan:</w:t>
      </w:r>
    </w:p>
    <w:p w:rsidR="003721B0" w:rsidRDefault="0038086A" w:rsidP="0038086A">
      <w:pPr>
        <w:pStyle w:val="Geenafstand"/>
      </w:pPr>
      <w:r>
        <w:t xml:space="preserve">Stap 1: </w:t>
      </w:r>
      <w:r w:rsidR="00DE4AE1">
        <w:tab/>
      </w:r>
      <w:r w:rsidR="003721B0">
        <w:tab/>
      </w:r>
      <w:r>
        <w:t xml:space="preserve">Teken de </w:t>
      </w:r>
      <w:proofErr w:type="spellStart"/>
      <w:r>
        <w:t>multitool</w:t>
      </w:r>
      <w:proofErr w:type="spellEnd"/>
      <w:r>
        <w:t xml:space="preserve"> in </w:t>
      </w:r>
      <w:proofErr w:type="spellStart"/>
      <w:r>
        <w:t>SolidWorks</w:t>
      </w:r>
      <w:proofErr w:type="spellEnd"/>
      <w:r>
        <w:t xml:space="preserve"> </w:t>
      </w:r>
    </w:p>
    <w:p w:rsidR="0038086A" w:rsidRDefault="003721B0" w:rsidP="0038086A">
      <w:pPr>
        <w:pStyle w:val="Geenafstand"/>
      </w:pPr>
      <w:r>
        <w:t>Stap 2:</w:t>
      </w:r>
      <w:r>
        <w:tab/>
      </w:r>
      <w:r>
        <w:tab/>
        <w:t xml:space="preserve">Maak een mal van de </w:t>
      </w:r>
      <w:proofErr w:type="spellStart"/>
      <w:r>
        <w:t>multitool</w:t>
      </w:r>
      <w:proofErr w:type="spellEnd"/>
      <w:r>
        <w:t xml:space="preserve"> </w:t>
      </w:r>
      <w:r>
        <w:br/>
        <w:t>Stap 3</w:t>
      </w:r>
      <w:r w:rsidR="0038086A">
        <w:t xml:space="preserve">: </w:t>
      </w:r>
      <w:r w:rsidR="00DE4AE1">
        <w:tab/>
      </w:r>
      <w:r>
        <w:tab/>
        <w:t>S</w:t>
      </w:r>
      <w:r w:rsidR="0038086A">
        <w:t xml:space="preserve">la het bestand op in een STL-file </w:t>
      </w:r>
    </w:p>
    <w:p w:rsidR="00DE4AE1" w:rsidRDefault="00DE4AE1" w:rsidP="0038086A">
      <w:pPr>
        <w:pStyle w:val="Geenafstand"/>
      </w:pPr>
      <w:r>
        <w:t xml:space="preserve">Stap </w:t>
      </w:r>
      <w:r w:rsidR="003721B0">
        <w:t>4</w:t>
      </w:r>
      <w:r>
        <w:t>:</w:t>
      </w:r>
      <w:r>
        <w:tab/>
      </w:r>
      <w:r w:rsidR="003721B0">
        <w:tab/>
      </w:r>
      <w:r>
        <w:t>Zet het bestand op een USB-stick en ga naar de CNC-frees</w:t>
      </w:r>
    </w:p>
    <w:p w:rsidR="00DE4AE1" w:rsidRDefault="003721B0" w:rsidP="0038086A">
      <w:pPr>
        <w:pStyle w:val="Geenafstand"/>
      </w:pPr>
      <w:r>
        <w:t>Stap 5</w:t>
      </w:r>
      <w:r w:rsidR="00DE4AE1">
        <w:t>:</w:t>
      </w:r>
      <w:r w:rsidR="00DE4AE1">
        <w:tab/>
      </w:r>
      <w:r>
        <w:tab/>
      </w:r>
      <w:r w:rsidR="00DE4AE1">
        <w:t>Open het bestand op de CNC-frees</w:t>
      </w:r>
    </w:p>
    <w:p w:rsidR="00DE4AE1" w:rsidRDefault="00DE4AE1" w:rsidP="0038086A">
      <w:pPr>
        <w:pStyle w:val="Geenafstand"/>
      </w:pPr>
      <w:r>
        <w:t xml:space="preserve">Stap </w:t>
      </w:r>
      <w:r w:rsidR="003721B0">
        <w:t>6:</w:t>
      </w:r>
      <w:r w:rsidR="003721B0">
        <w:tab/>
      </w:r>
      <w:r w:rsidR="003721B0">
        <w:tab/>
        <w:t>S</w:t>
      </w:r>
      <w:r>
        <w:t>tel de parameters in op de CNC-frees</w:t>
      </w:r>
    </w:p>
    <w:p w:rsidR="00DE4AE1" w:rsidRDefault="00DE4AE1" w:rsidP="0038086A">
      <w:pPr>
        <w:pStyle w:val="Geenafstand"/>
      </w:pPr>
      <w:r>
        <w:t xml:space="preserve">Stap </w:t>
      </w:r>
      <w:r w:rsidR="003721B0">
        <w:t>7</w:t>
      </w:r>
      <w:r>
        <w:t>:</w:t>
      </w:r>
      <w:r>
        <w:tab/>
      </w:r>
      <w:r w:rsidR="003721B0">
        <w:tab/>
      </w:r>
      <w:r>
        <w:t>Plaats het Aluminium blokje in de CNC-frees en zorg dat deze vast zit</w:t>
      </w:r>
    </w:p>
    <w:p w:rsidR="00DE4AE1" w:rsidRDefault="003721B0" w:rsidP="0038086A">
      <w:pPr>
        <w:pStyle w:val="Geenafstand"/>
      </w:pPr>
      <w:r>
        <w:t xml:space="preserve">Stap 8: </w:t>
      </w:r>
      <w:r>
        <w:tab/>
      </w:r>
      <w:r>
        <w:tab/>
        <w:t>Start de CNC-frees</w:t>
      </w:r>
    </w:p>
    <w:p w:rsidR="003721B0" w:rsidRDefault="003721B0" w:rsidP="0038086A">
      <w:pPr>
        <w:pStyle w:val="Geenafstand"/>
      </w:pPr>
      <w:r>
        <w:t xml:space="preserve">Stap 9: </w:t>
      </w:r>
      <w:r>
        <w:tab/>
      </w:r>
      <w:r>
        <w:tab/>
        <w:t>Maak het blokje los en bewerk eventueel na.</w:t>
      </w:r>
    </w:p>
    <w:p w:rsidR="003721B0" w:rsidRDefault="003721B0" w:rsidP="0038086A">
      <w:pPr>
        <w:pStyle w:val="Geenafstand"/>
      </w:pPr>
      <w:r>
        <w:t>Stap 10:</w:t>
      </w:r>
      <w:r>
        <w:tab/>
        <w:t>Zet de mal in elkaar door middel van draadstangen.</w:t>
      </w:r>
    </w:p>
    <w:p w:rsidR="0038086A" w:rsidRDefault="0038086A" w:rsidP="0038086A">
      <w:pPr>
        <w:pStyle w:val="Geenafstand"/>
      </w:pPr>
    </w:p>
    <w:p w:rsidR="003721B0" w:rsidRDefault="003721B0" w:rsidP="0038086A">
      <w:pPr>
        <w:pStyle w:val="Geenafstand"/>
      </w:pPr>
      <w:r>
        <w:t>Stap 11:</w:t>
      </w:r>
      <w:r>
        <w:tab/>
        <w:t>Verwarm het plastic in de spuitgiet machine en wacht totdat dit vloeibaar is</w:t>
      </w:r>
    </w:p>
    <w:p w:rsidR="003721B0" w:rsidRDefault="003721B0" w:rsidP="0038086A">
      <w:pPr>
        <w:pStyle w:val="Geenafstand"/>
      </w:pPr>
      <w:r>
        <w:t>Stap 12:</w:t>
      </w:r>
      <w:r>
        <w:tab/>
      </w:r>
      <w:r w:rsidR="00D86243">
        <w:t xml:space="preserve">Bevestig de mal aan de spuitgiet machine </w:t>
      </w:r>
    </w:p>
    <w:p w:rsidR="00D86243" w:rsidRDefault="00D86243" w:rsidP="0038086A">
      <w:pPr>
        <w:pStyle w:val="Geenafstand"/>
      </w:pPr>
      <w:r>
        <w:t>Stap 13:</w:t>
      </w:r>
      <w:r>
        <w:tab/>
        <w:t>Spuit de mal vol</w:t>
      </w:r>
    </w:p>
    <w:p w:rsidR="00D86243" w:rsidRDefault="00D86243" w:rsidP="0038086A">
      <w:pPr>
        <w:pStyle w:val="Geenafstand"/>
      </w:pPr>
      <w:r>
        <w:t>Stap 14:</w:t>
      </w:r>
      <w:r>
        <w:tab/>
        <w:t>Laat de mal afkoelen</w:t>
      </w:r>
    </w:p>
    <w:p w:rsidR="00D86243" w:rsidRDefault="00D86243" w:rsidP="0038086A">
      <w:pPr>
        <w:pStyle w:val="Geenafstand"/>
      </w:pPr>
      <w:r>
        <w:t xml:space="preserve">Stap 15: </w:t>
      </w:r>
      <w:r>
        <w:tab/>
        <w:t xml:space="preserve">Haal het product uit de mal </w:t>
      </w:r>
    </w:p>
    <w:p w:rsidR="00D86243" w:rsidRDefault="00D86243" w:rsidP="0038086A">
      <w:pPr>
        <w:pStyle w:val="Geenafstand"/>
      </w:pPr>
      <w:r>
        <w:t>Stap 16:</w:t>
      </w:r>
      <w:r>
        <w:tab/>
        <w:t>Bewerk het product eventueel na waar nodig is</w:t>
      </w:r>
    </w:p>
    <w:p w:rsidR="00D86243" w:rsidRDefault="00D86243" w:rsidP="0038086A">
      <w:pPr>
        <w:pStyle w:val="Geenafstand"/>
      </w:pPr>
      <w:r>
        <w:t xml:space="preserve">Stap 17: </w:t>
      </w:r>
      <w:r>
        <w:tab/>
        <w:t>N</w:t>
      </w:r>
      <w:bookmarkStart w:id="0" w:name="_GoBack"/>
      <w:bookmarkEnd w:id="0"/>
      <w:r>
        <w:t xml:space="preserve">eem het product in bedrijf </w:t>
      </w:r>
    </w:p>
    <w:p w:rsidR="0038086A" w:rsidRDefault="0038086A" w:rsidP="0038086A">
      <w:pPr>
        <w:pStyle w:val="Geenafstand"/>
      </w:pPr>
    </w:p>
    <w:sectPr w:rsidR="00380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C642C"/>
    <w:multiLevelType w:val="hybridMultilevel"/>
    <w:tmpl w:val="02027DAA"/>
    <w:lvl w:ilvl="0" w:tplc="76F62A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76"/>
    <w:rsid w:val="003721B0"/>
    <w:rsid w:val="0038086A"/>
    <w:rsid w:val="00D86243"/>
    <w:rsid w:val="00DE4AE1"/>
    <w:rsid w:val="00FC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80B8"/>
  <w15:chartTrackingRefBased/>
  <w15:docId w15:val="{418ED26B-8E60-4F84-A117-8A61A368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1E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Chislain Huids</dc:creator>
  <cp:keywords/>
  <dc:description/>
  <cp:lastModifiedBy>Huids, Chislain</cp:lastModifiedBy>
  <cp:revision>1</cp:revision>
  <dcterms:created xsi:type="dcterms:W3CDTF">2017-11-07T15:16:00Z</dcterms:created>
  <dcterms:modified xsi:type="dcterms:W3CDTF">2017-11-07T15:39:00Z</dcterms:modified>
</cp:coreProperties>
</file>